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7A28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default"/>
        </w:rPr>
      </w:pPr>
      <w:r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  <w:lang w:val="en-US" w:eastAsia="zh-CN"/>
        </w:rPr>
        <w:t>2</w:t>
      </w:r>
    </w:p>
    <w:p w14:paraId="2553A382">
      <w:pPr>
        <w:bidi w:val="0"/>
        <w:jc w:val="center"/>
        <w:rPr>
          <w:rFonts w:hint="default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default" w:ascii="方正小标宋简体" w:hAnsi="方正小标宋简体" w:eastAsia="方正小标宋简体" w:cs="方正小标宋简体"/>
          <w:sz w:val="36"/>
          <w:szCs w:val="36"/>
        </w:rPr>
        <w:t>第五届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中国建筑装饰协会建筑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</w:rPr>
        <w:t>幕墙门窗设计大赛</w:t>
      </w:r>
    </w:p>
    <w:p w14:paraId="3B735AAB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2" w:firstLineChars="200"/>
        <w:textAlignment w:val="auto"/>
        <w:rPr>
          <w:rFonts w:hint="default" w:ascii="Times New Roman" w:hAnsi="Times New Roman" w:eastAsia="方正仿宋_GB2312" w:cs="Times New Roman"/>
          <w:snapToGrid w:val="0"/>
          <w:color w:val="000000"/>
          <w:spacing w:val="0"/>
          <w:kern w:val="0"/>
          <w:sz w:val="28"/>
          <w:szCs w:val="28"/>
        </w:rPr>
      </w:pPr>
    </w:p>
    <w:p w14:paraId="661AE2C7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  <w:t>一、赛事信息</w:t>
      </w:r>
    </w:p>
    <w:p w14:paraId="78D6F826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.承办单位：中国建筑装饰协会幕墙门窗分会</w:t>
      </w:r>
    </w:p>
    <w:p w14:paraId="37D9299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支持单位：成都硅宝科技股份有限公司</w:t>
      </w:r>
    </w:p>
    <w:p w14:paraId="4CFF9886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参赛对象：幕墙/门窗设计单位、</w:t>
      </w: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建筑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设计</w:t>
      </w:r>
      <w:bookmarkStart w:id="0" w:name="_GoBack"/>
      <w:bookmarkEnd w:id="0"/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院、</w:t>
      </w: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幕墙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咨询单位、</w:t>
      </w: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幕墙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、门窗企业</w:t>
      </w:r>
    </w:p>
    <w:p w14:paraId="6B82FD98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.参赛条件：幕墙设计需乙级及以上资质；门窗设计无资质要求；近三年无重大质量安全事故；项目已完成竣工图设计</w:t>
      </w:r>
    </w:p>
    <w:p w14:paraId="76D35D4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.参赛费用：</w: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不收取任何费用</w:t>
      </w:r>
    </w:p>
    <w:p w14:paraId="14B34E55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  <w:t>二、作品征集范围</w:t>
      </w:r>
    </w:p>
    <w:p w14:paraId="65D44F1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幕墙施工图及竣工图设计</w:t>
      </w:r>
    </w:p>
    <w:p w14:paraId="1C4ABEC9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幕墙深化图及竣工图设计</w:t>
      </w:r>
    </w:p>
    <w:p w14:paraId="1FCA42DD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建筑门窗设计</w:t>
      </w:r>
    </w:p>
    <w:p w14:paraId="027A6094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  <w:t>三、申报时间</w:t>
      </w:r>
    </w:p>
    <w:p w14:paraId="0D66DC47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申报截止：2026年</w:t>
      </w: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月30日</w:t>
      </w:r>
    </w:p>
    <w:p w14:paraId="5E795D8E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  <w:t>四、作品提交要求</w:t>
      </w:r>
    </w:p>
    <w:p w14:paraId="7AB5A8A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1.统一报名表（加盖公章）</w:t>
      </w:r>
    </w:p>
    <w:p w14:paraId="5FEAADA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2.企业声明、无争议声明</w:t>
      </w:r>
    </w:p>
    <w:p w14:paraId="59034F2A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3.设计汇报PPT</w:t>
      </w:r>
    </w:p>
    <w:p w14:paraId="0016E346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4.全套设计图纸（含竣工图）</w:t>
      </w:r>
    </w:p>
    <w:p w14:paraId="62EB62A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5.结构计算书、节能计算书</w:t>
      </w:r>
    </w:p>
    <w:p w14:paraId="6C668E88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6.设计说明</w:t>
      </w:r>
    </w:p>
    <w:p w14:paraId="74D092C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7.项目实景照片≥5张（含细部）</w:t>
      </w:r>
    </w:p>
    <w:p w14:paraId="29C32D42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8.资质文件、营业执照、无事故承诺书</w:t>
      </w:r>
    </w:p>
    <w:p w14:paraId="064FE27F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  <w:lang w:val="en-US" w:eastAsia="zh-CN"/>
        </w:rPr>
        <w:t>五</w:t>
      </w:r>
      <w:r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  <w:t>、奖项设置</w:t>
      </w:r>
    </w:p>
    <w:p w14:paraId="6281B878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0" w:firstLineChars="200"/>
        <w:jc w:val="left"/>
        <w:textAlignment w:val="auto"/>
        <w:rPr>
          <w:rFonts w:hint="default" w:ascii="Times New Roman" w:hAnsi="Times New Roman" w:eastAsia="方正仿宋_GB2312" w:cs="Times New Roman"/>
          <w:snapToGrid w:val="0"/>
          <w:color w:val="000000"/>
          <w:spacing w:val="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设一等</w:t>
      </w: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-6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奖5%、二等奖10%、三等奖15%，获奖比例总不超过30%</w:t>
      </w:r>
    </w:p>
    <w:p w14:paraId="78D17988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  <w:lang w:val="en-US" w:eastAsia="zh-CN"/>
        </w:rPr>
        <w:t>六</w:t>
      </w:r>
      <w:r>
        <w:rPr>
          <w:rFonts w:hint="default" w:ascii="黑体" w:hAnsi="黑体" w:eastAsia="黑体" w:cs="黑体"/>
          <w:b w:val="0"/>
          <w:bCs w:val="0"/>
          <w:snapToGrid w:val="0"/>
          <w:color w:val="000000"/>
          <w:spacing w:val="0"/>
          <w:kern w:val="0"/>
          <w:sz w:val="32"/>
          <w:szCs w:val="32"/>
        </w:rPr>
        <w:t>、联系方式</w:t>
      </w:r>
    </w:p>
    <w:p w14:paraId="385ADCFC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联系人：武慧君</w:t>
      </w: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杨小亮</w:t>
      </w:r>
    </w:p>
    <w:p w14:paraId="4744F6B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474" w:bottom="1440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联系电话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：010-83516495</w:t>
      </w: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010-83515237</w:t>
      </w:r>
    </w:p>
    <w:p w14:paraId="08093694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第五届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中国建筑装饰协会建筑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</w:rPr>
        <w:t>幕墙门窗设计大赛</w:t>
      </w:r>
    </w:p>
    <w:p w14:paraId="586EB64C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参赛报名表</w:t>
      </w:r>
    </w:p>
    <w:p w14:paraId="2C3C7241">
      <w:pPr>
        <w:rPr>
          <w:rFonts w:hint="eastAsia"/>
        </w:rPr>
      </w:pPr>
    </w:p>
    <w:tbl>
      <w:tblPr>
        <w:tblStyle w:val="9"/>
        <w:tblW w:w="9565" w:type="dxa"/>
        <w:tblInd w:w="-3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62"/>
        <w:gridCol w:w="6903"/>
      </w:tblGrid>
      <w:tr w14:paraId="52C9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tblHeader/>
        </w:trPr>
        <w:tc>
          <w:tcPr>
            <w:tcW w:w="2662" w:type="dxa"/>
            <w:tcBorders>
              <w:tl2br w:val="nil"/>
            </w:tcBorders>
            <w:shd w:val="clear" w:color="auto" w:fill="FFFFFF"/>
            <w:vAlign w:val="center"/>
          </w:tcPr>
          <w:p w14:paraId="30F7056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6903" w:type="dxa"/>
            <w:shd w:val="clear" w:color="auto" w:fill="FFFFFF"/>
            <w:vAlign w:val="center"/>
          </w:tcPr>
          <w:p w14:paraId="3AFB065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/>
              </w:rPr>
              <w:t>填写内容</w:t>
            </w:r>
          </w:p>
        </w:tc>
      </w:tr>
      <w:tr w14:paraId="42A26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2662" w:type="dxa"/>
            <w:shd w:val="clear" w:color="auto" w:fill="auto"/>
            <w:vAlign w:val="center"/>
          </w:tcPr>
          <w:p w14:paraId="5C3EEE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参赛单位/个人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59693C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19FA2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2" w:type="dxa"/>
            <w:shd w:val="clear" w:color="auto" w:fill="auto"/>
            <w:vAlign w:val="center"/>
          </w:tcPr>
          <w:p w14:paraId="6DE2AE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统一社会信用代码/身份证号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38F900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7744B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2662" w:type="dxa"/>
            <w:shd w:val="clear" w:color="auto" w:fill="auto"/>
            <w:vAlign w:val="center"/>
          </w:tcPr>
          <w:p w14:paraId="245A3D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联系人及电话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406DFA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4795C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2662" w:type="dxa"/>
            <w:shd w:val="clear" w:color="auto" w:fill="auto"/>
            <w:vAlign w:val="center"/>
          </w:tcPr>
          <w:p w14:paraId="7C2818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通讯地址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738B17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28CFA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2662" w:type="dxa"/>
            <w:shd w:val="clear" w:color="auto" w:fill="auto"/>
            <w:vAlign w:val="center"/>
          </w:tcPr>
          <w:p w14:paraId="0DD978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作品名称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4D4402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2DB22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2" w:hRule="atLeast"/>
        </w:trPr>
        <w:tc>
          <w:tcPr>
            <w:tcW w:w="2662" w:type="dxa"/>
            <w:shd w:val="clear" w:color="auto" w:fill="auto"/>
            <w:vAlign w:val="center"/>
          </w:tcPr>
          <w:p w14:paraId="006617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参赛组别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68AF84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□幕墙施工图及竣工图设计类</w:t>
            </w:r>
          </w:p>
          <w:p w14:paraId="2F6A77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□幕墙深化图及竣工图设计类</w:t>
            </w:r>
          </w:p>
          <w:p w14:paraId="71D772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□建筑门窗设计类</w:t>
            </w:r>
          </w:p>
        </w:tc>
      </w:tr>
      <w:tr w14:paraId="3FE56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2662" w:type="dxa"/>
            <w:shd w:val="clear" w:color="auto" w:fill="auto"/>
            <w:vAlign w:val="center"/>
          </w:tcPr>
          <w:p w14:paraId="46388D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作品完成时间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13C5C8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1A531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2662" w:type="dxa"/>
            <w:shd w:val="clear" w:color="auto" w:fill="auto"/>
            <w:vAlign w:val="center"/>
          </w:tcPr>
          <w:p w14:paraId="7184AA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项目规模/面积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303D8E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367BC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2662" w:type="dxa"/>
            <w:shd w:val="clear" w:color="auto" w:fill="auto"/>
            <w:vAlign w:val="center"/>
          </w:tcPr>
          <w:p w14:paraId="0C5291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主创设计师及职务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2932AD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42C19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2662" w:type="dxa"/>
            <w:shd w:val="clear" w:color="auto" w:fill="auto"/>
            <w:vAlign w:val="center"/>
          </w:tcPr>
          <w:p w14:paraId="095D07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团队成员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2D500F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1510E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9" w:hRule="atLeast"/>
        </w:trPr>
        <w:tc>
          <w:tcPr>
            <w:tcW w:w="2662" w:type="dxa"/>
            <w:shd w:val="clear" w:color="auto" w:fill="auto"/>
            <w:vAlign w:val="center"/>
          </w:tcPr>
          <w:p w14:paraId="170966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参赛承诺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6E0BF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本人/本单位承诺作品原创无侵权，且合法拥有其全部所有权以及与参赛作品相关的知识产权等，未侵犯任何他人的专利权、著作权、商业秘密、商标权以及其他知识产权，本次参赛不存在任何法律瑕疵和障碍（包括但不限于未经共有权人同意私自参赛等）,参赛作品不含任何诽谤、淫秽或非法材料，充分知晓大赛参赛规则并遵守。</w:t>
            </w:r>
          </w:p>
        </w:tc>
      </w:tr>
      <w:tr w14:paraId="74D91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2" w:type="dxa"/>
            <w:shd w:val="clear" w:color="auto" w:fill="auto"/>
            <w:vAlign w:val="center"/>
          </w:tcPr>
          <w:p w14:paraId="1AEA65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签字 / 盖章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5A33AE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7DA2F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2" w:type="dxa"/>
            <w:shd w:val="clear" w:color="auto" w:fill="auto"/>
            <w:vAlign w:val="center"/>
          </w:tcPr>
          <w:p w14:paraId="3627FD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日期</w:t>
            </w:r>
          </w:p>
        </w:tc>
        <w:tc>
          <w:tcPr>
            <w:tcW w:w="6903" w:type="dxa"/>
            <w:shd w:val="clear" w:color="auto" w:fill="auto"/>
            <w:vAlign w:val="center"/>
          </w:tcPr>
          <w:p w14:paraId="69CA77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2026年 月 日</w:t>
            </w:r>
          </w:p>
        </w:tc>
      </w:tr>
    </w:tbl>
    <w:p w14:paraId="28BFACF4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firstLine="562" w:firstLineChars="200"/>
        <w:textAlignment w:val="auto"/>
        <w:rPr>
          <w:rFonts w:hint="default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参赛及评选细则</w:t>
      </w:r>
    </w:p>
    <w:p w14:paraId="1C2FF43D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2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1.参赛对象：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幕墙门窗设计、施工、咨询企业，设计院所及设计师</w:t>
      </w:r>
    </w:p>
    <w:p w14:paraId="502E881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2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2.参赛组别：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幕墙设计类、门窗设计类</w:t>
      </w:r>
    </w:p>
    <w:p w14:paraId="4DF77BD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2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3.作品要求：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竣工项目设计作品，原创无争议，符合行业规范</w:t>
      </w:r>
    </w:p>
    <w:p w14:paraId="2481F7B8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2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4.提交材料：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报名表、原创承诺书、设计图纸、计算书、实景照片、资质文件</w:t>
      </w:r>
    </w:p>
    <w:p w14:paraId="537C1DD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2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5.评选标准：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结构安全（25分）、节能技术（25分）、设计创新（20分）、效果呈现（20分）、资料规范（10分）</w:t>
      </w:r>
    </w:p>
    <w:p w14:paraId="493974A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62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6.奖项设置：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一等奖、二等奖、三等奖</w:t>
      </w:r>
    </w:p>
    <w:p w14:paraId="6B458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240" w:lineRule="auto"/>
        <w:ind w:left="0" w:leftChars="0" w:firstLine="562" w:firstLineChars="200"/>
        <w:textAlignment w:val="auto"/>
        <w:rPr>
          <w:rFonts w:hint="default" w:ascii="Times New Roman" w:hAnsi="Times New Roman" w:eastAsia="方正仿宋_GB2312" w:cs="Times New Roman"/>
          <w:snapToGrid w:val="0"/>
          <w:color w:val="000000"/>
          <w:spacing w:val="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7.</w: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重要说明：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全程免费参赛，获奖总数≤有效参赛作品</w:t>
      </w:r>
      <w:r>
        <w:rPr>
          <w:rFonts w:hint="eastAsia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30</w:t>
      </w:r>
      <w:r>
        <w:rPr>
          <w:rFonts w:hint="default" w:ascii="仿宋_GB2312" w:hAnsi="仿宋_GB2312" w:eastAsia="仿宋_GB2312" w:cs="仿宋_GB2312"/>
          <w:i w:val="0"/>
          <w:caps w:val="0"/>
          <w:snapToGrid w:val="0"/>
          <w:color w:val="000000" w:themeColor="text1"/>
          <w:spacing w:val="0"/>
          <w:kern w:val="0"/>
          <w:sz w:val="28"/>
          <w:szCs w:val="28"/>
          <w:lang w:val="en-US" w:eastAsia="zh-CN" w:bidi="ar"/>
          <w14:textFill>
            <w14:solidFill>
              <w14:schemeClr w14:val="tx1"/>
            </w14:solidFill>
          </w14:textFill>
        </w:rPr>
        <w:t>%，主办方享有宣传使用权</w:t>
      </w:r>
    </w:p>
    <w:sectPr>
      <w:pgSz w:w="11906" w:h="16838"/>
      <w:pgMar w:top="1440" w:right="1474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BBE79B23-F33E-4FD6-A91D-E3983A0481E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111D9E1-5D5A-458A-A05F-A3DD9AABF7E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8DF542C-3B02-49B7-9FC0-63EB428563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8483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9D7895">
                          <w:pPr>
                            <w:pStyle w:val="5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9D7895">
                    <w:pPr>
                      <w:pStyle w:val="5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767E5"/>
    <w:rsid w:val="00946ABC"/>
    <w:rsid w:val="031B4E40"/>
    <w:rsid w:val="03E56DE9"/>
    <w:rsid w:val="03E60F99"/>
    <w:rsid w:val="03E7566D"/>
    <w:rsid w:val="048A453F"/>
    <w:rsid w:val="04AE234B"/>
    <w:rsid w:val="05D45367"/>
    <w:rsid w:val="09311F34"/>
    <w:rsid w:val="0C716044"/>
    <w:rsid w:val="0F135152"/>
    <w:rsid w:val="10021B5E"/>
    <w:rsid w:val="12286704"/>
    <w:rsid w:val="12980C98"/>
    <w:rsid w:val="135B0E75"/>
    <w:rsid w:val="15700E24"/>
    <w:rsid w:val="170D692B"/>
    <w:rsid w:val="17C074F9"/>
    <w:rsid w:val="17ED4CB3"/>
    <w:rsid w:val="18F2402A"/>
    <w:rsid w:val="197E7175"/>
    <w:rsid w:val="1B532AED"/>
    <w:rsid w:val="1BCA4DEA"/>
    <w:rsid w:val="1BD23C9F"/>
    <w:rsid w:val="1F881244"/>
    <w:rsid w:val="1F99083E"/>
    <w:rsid w:val="202D7385"/>
    <w:rsid w:val="20924AB7"/>
    <w:rsid w:val="22552F34"/>
    <w:rsid w:val="227A0547"/>
    <w:rsid w:val="22FA5FD4"/>
    <w:rsid w:val="23903E85"/>
    <w:rsid w:val="243767E5"/>
    <w:rsid w:val="24CA7C09"/>
    <w:rsid w:val="25185A4F"/>
    <w:rsid w:val="25D328A4"/>
    <w:rsid w:val="27DD0E56"/>
    <w:rsid w:val="27DD18B7"/>
    <w:rsid w:val="289756D1"/>
    <w:rsid w:val="28BA7F95"/>
    <w:rsid w:val="29600B3C"/>
    <w:rsid w:val="2BE06481"/>
    <w:rsid w:val="2D38677C"/>
    <w:rsid w:val="2E005D7A"/>
    <w:rsid w:val="30CB7696"/>
    <w:rsid w:val="33182487"/>
    <w:rsid w:val="365642DA"/>
    <w:rsid w:val="3824244E"/>
    <w:rsid w:val="399D730E"/>
    <w:rsid w:val="39BC6705"/>
    <w:rsid w:val="3B9B46C7"/>
    <w:rsid w:val="3B9C3C56"/>
    <w:rsid w:val="3C4813BE"/>
    <w:rsid w:val="3D8A4F2F"/>
    <w:rsid w:val="3F233CB4"/>
    <w:rsid w:val="3FB53722"/>
    <w:rsid w:val="409A6309"/>
    <w:rsid w:val="41091CFF"/>
    <w:rsid w:val="41115875"/>
    <w:rsid w:val="42126BB9"/>
    <w:rsid w:val="42241641"/>
    <w:rsid w:val="42DF32D5"/>
    <w:rsid w:val="448E5784"/>
    <w:rsid w:val="44F97BB8"/>
    <w:rsid w:val="4A3862A1"/>
    <w:rsid w:val="4AF9601A"/>
    <w:rsid w:val="4CE54D31"/>
    <w:rsid w:val="4D5F2D35"/>
    <w:rsid w:val="4D87292D"/>
    <w:rsid w:val="4EBD5B85"/>
    <w:rsid w:val="55CD5707"/>
    <w:rsid w:val="5728063B"/>
    <w:rsid w:val="577F29D2"/>
    <w:rsid w:val="5C2A3F17"/>
    <w:rsid w:val="5D74000F"/>
    <w:rsid w:val="5EE0345E"/>
    <w:rsid w:val="5F335DCF"/>
    <w:rsid w:val="60107EBF"/>
    <w:rsid w:val="607A7048"/>
    <w:rsid w:val="60C12B48"/>
    <w:rsid w:val="646736AD"/>
    <w:rsid w:val="661C5952"/>
    <w:rsid w:val="683E0209"/>
    <w:rsid w:val="68D107C5"/>
    <w:rsid w:val="6B3B23FC"/>
    <w:rsid w:val="6D0F39D8"/>
    <w:rsid w:val="6D863E2A"/>
    <w:rsid w:val="6D9B7E38"/>
    <w:rsid w:val="6F0954D2"/>
    <w:rsid w:val="73A30043"/>
    <w:rsid w:val="77B716DA"/>
    <w:rsid w:val="78ED7F04"/>
    <w:rsid w:val="791A5736"/>
    <w:rsid w:val="7C2327CF"/>
    <w:rsid w:val="7C287541"/>
    <w:rsid w:val="7D6846E3"/>
    <w:rsid w:val="7EB4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color w:val="000000" w:themeColor="text1"/>
      <w:sz w:val="48"/>
      <w:szCs w:val="48"/>
      <w:lang w:val="en-US" w:eastAsia="zh-CN" w:bidi="ar"/>
      <w14:textFill>
        <w14:solidFill>
          <w14:schemeClr w14:val="tx1"/>
        </w14:solidFill>
      </w14:textFill>
      <w14:ligatures w14:val="standardContextual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4"/>
    <w:qFormat/>
    <w:uiPriority w:val="0"/>
    <w:pPr>
      <w:spacing w:line="600" w:lineRule="exact"/>
      <w:contextualSpacing/>
      <w:jc w:val="center"/>
    </w:pPr>
    <w:rPr>
      <w:rFonts w:eastAsia="方正小标宋简体" w:asciiTheme="majorAscii" w:hAnsiTheme="majorAscii" w:cstheme="majorBidi"/>
      <w:spacing w:val="-11"/>
      <w:kern w:val="28"/>
      <w:sz w:val="44"/>
      <w:szCs w:val="56"/>
      <w14:ligatures w14:val="standardContextual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标题 字符"/>
    <w:basedOn w:val="11"/>
    <w:link w:val="8"/>
    <w:qFormat/>
    <w:uiPriority w:val="10"/>
    <w:rPr>
      <w:rFonts w:eastAsia="方正小标宋简体" w:asciiTheme="majorAscii" w:hAnsiTheme="majorAscii" w:cstheme="majorBidi"/>
      <w:spacing w:val="-11"/>
      <w:kern w:val="28"/>
      <w:sz w:val="44"/>
      <w:szCs w:val="56"/>
      <w14:ligatures w14:val="standardContextual"/>
    </w:rPr>
  </w:style>
  <w:style w:type="character" w:customStyle="1" w:styleId="15">
    <w:name w:val="标题 1 字符"/>
    <w:basedOn w:val="11"/>
    <w:link w:val="2"/>
    <w:qFormat/>
    <w:uiPriority w:val="9"/>
    <w:rPr>
      <w:rFonts w:eastAsia="方正小标宋简体" w:asciiTheme="majorAscii" w:hAnsiTheme="majorAscii" w:cstheme="majorBidi"/>
      <w:color w:val="000000" w:themeColor="text1"/>
      <w:sz w:val="44"/>
      <w:szCs w:val="48"/>
      <w14:textFill>
        <w14:solidFill>
          <w14:schemeClr w14:val="tx1"/>
        </w14:solidFill>
      </w14:textFill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870</Words>
  <Characters>937</Characters>
  <Lines>1</Lines>
  <Paragraphs>1</Paragraphs>
  <TotalTime>12</TotalTime>
  <ScaleCrop>false</ScaleCrop>
  <LinksUpToDate>false</LinksUpToDate>
  <CharactersWithSpaces>945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2026-04-02T08:18:00Z</dcterms:created>
  <dc:creator>齐金杨^_^</dc:creator>
  <cp:lastModifiedBy>三三</cp:lastModifiedBy>
  <cp:lastPrinted>2026-05-27T01:29:00Z</cp:lastPrinted>
  <dcterms:modified xsi:type="dcterms:W3CDTF">2026-09-16T08:16:09Z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478583F401C045758FDC3225CDA7D48C_13</vt:lpwstr>
  </property>
  <property fmtid="{D5CDD505-2E9C-101B-9397-08002B2CF9AE}" pid="4" name="KSOTemplateDocerSaveRecord">
    <vt:lpwstr>eyJoZGlkIjoiYzk0M2Q1NzhkYjdmYmM0ZTZiYWJiODNjMTczZjE2YTgiLCJ1c2VySWQiOiI2NjY0ODY2MzAifQ==</vt:lpwstr>
  </property>
</Properties>
</file>